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2F23" w:rsidRPr="00B92F23" w:rsidRDefault="00B92F23" w:rsidP="00B92F23">
      <w:pPr>
        <w:rPr>
          <w:rFonts w:ascii="David" w:hAnsi="David" w:cs="David"/>
          <w:b/>
          <w:bCs/>
          <w:color w:val="1F497D"/>
          <w:sz w:val="24"/>
          <w:szCs w:val="24"/>
          <w:u w:val="single"/>
          <w:rtl/>
        </w:rPr>
      </w:pPr>
      <w:bookmarkStart w:id="0" w:name="_GoBack"/>
      <w:r w:rsidRPr="00B92F23">
        <w:rPr>
          <w:rFonts w:ascii="David" w:hAnsi="David" w:cs="David"/>
          <w:b/>
          <w:bCs/>
          <w:color w:val="1F497D"/>
          <w:sz w:val="24"/>
          <w:szCs w:val="24"/>
          <w:u w:val="single"/>
          <w:rtl/>
        </w:rPr>
        <w:t>מכרז 3/2021 למתן שירותי הגדרת קווים מנחים ותפיסה מקצועית בתחום פיתוח תורה והדרכה לאגף הכשרות וידע במשרד הפנים</w:t>
      </w:r>
      <w:r w:rsidRPr="00B92F23">
        <w:rPr>
          <w:rFonts w:ascii="David" w:hAnsi="David" w:cs="David" w:hint="cs"/>
          <w:b/>
          <w:bCs/>
          <w:color w:val="1F497D"/>
          <w:sz w:val="24"/>
          <w:szCs w:val="24"/>
          <w:u w:val="single"/>
          <w:rtl/>
        </w:rPr>
        <w:t xml:space="preserve"> דחיית מועד הגשת המכרז ליום 3.6.2021</w:t>
      </w:r>
    </w:p>
    <w:bookmarkEnd w:id="0"/>
    <w:p w:rsidR="00B92F23" w:rsidRDefault="00B92F23" w:rsidP="00B92F23">
      <w:pPr>
        <w:rPr>
          <w:rFonts w:ascii="David" w:hAnsi="David" w:cs="David"/>
          <w:color w:val="1F497D"/>
          <w:sz w:val="24"/>
          <w:szCs w:val="24"/>
          <w:rtl/>
        </w:rPr>
      </w:pPr>
    </w:p>
    <w:p w:rsidR="00B92F23" w:rsidRDefault="00B92F23" w:rsidP="00B92F23">
      <w:pPr>
        <w:rPr>
          <w:rFonts w:ascii="David" w:hAnsi="David" w:cs="David"/>
          <w:color w:val="1F497D"/>
          <w:sz w:val="24"/>
          <w:szCs w:val="24"/>
          <w:rtl/>
        </w:rPr>
      </w:pPr>
    </w:p>
    <w:p w:rsidR="00B92F23" w:rsidRPr="00B92F23" w:rsidRDefault="00B92F23" w:rsidP="00B92F23">
      <w:pPr>
        <w:rPr>
          <w:rFonts w:ascii="David" w:hAnsi="David" w:cs="David"/>
          <w:b/>
          <w:bCs/>
          <w:color w:val="1F497D"/>
          <w:sz w:val="24"/>
          <w:szCs w:val="24"/>
        </w:rPr>
      </w:pPr>
      <w:r w:rsidRPr="00B92F23">
        <w:rPr>
          <w:rFonts w:ascii="David" w:hAnsi="David" w:cs="David"/>
          <w:color w:val="1F497D"/>
          <w:sz w:val="24"/>
          <w:szCs w:val="24"/>
          <w:rtl/>
        </w:rPr>
        <w:t xml:space="preserve">מאחר ומסמך ה"שאלות והתשובות" פורסם באתר המשרד בלבד ולא באתר מנהל הרכש, יפורסם מסמך זה גם באתר מנהל הרכש כנדרש בהוראת </w:t>
      </w:r>
      <w:proofErr w:type="spellStart"/>
      <w:r w:rsidRPr="00B92F23">
        <w:rPr>
          <w:rFonts w:ascii="David" w:hAnsi="David" w:cs="David"/>
          <w:color w:val="1F497D"/>
          <w:sz w:val="24"/>
          <w:szCs w:val="24"/>
          <w:rtl/>
        </w:rPr>
        <w:t>התכ"ם</w:t>
      </w:r>
      <w:proofErr w:type="spellEnd"/>
      <w:r w:rsidRPr="00B92F23">
        <w:rPr>
          <w:rFonts w:ascii="David" w:hAnsi="David" w:cs="David"/>
          <w:color w:val="1F497D"/>
          <w:sz w:val="24"/>
          <w:szCs w:val="24"/>
          <w:rtl/>
        </w:rPr>
        <w:t xml:space="preserve"> והמועד האחרון להגשת הצעות ידחה </w:t>
      </w:r>
      <w:r w:rsidRPr="00B92F23">
        <w:rPr>
          <w:rFonts w:ascii="David" w:hAnsi="David" w:cs="David"/>
          <w:b/>
          <w:bCs/>
          <w:color w:val="1F497D"/>
          <w:sz w:val="24"/>
          <w:szCs w:val="24"/>
          <w:rtl/>
        </w:rPr>
        <w:t>ליום 3.6.2021 עד השעה 15:00.</w:t>
      </w:r>
    </w:p>
    <w:p w:rsidR="001B7396" w:rsidRPr="00B92F23" w:rsidRDefault="00B92F23">
      <w:pPr>
        <w:rPr>
          <w:rFonts w:ascii="David" w:hAnsi="David" w:cs="David"/>
          <w:sz w:val="24"/>
          <w:szCs w:val="24"/>
        </w:rPr>
      </w:pPr>
    </w:p>
    <w:sectPr w:rsidR="001B7396" w:rsidRPr="00B92F23" w:rsidSect="0081625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F23"/>
    <w:rsid w:val="000A7215"/>
    <w:rsid w:val="0081625B"/>
    <w:rsid w:val="00B92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D91EE3"/>
  <w15:chartTrackingRefBased/>
  <w15:docId w15:val="{AA01D84A-A91D-42A9-919A-C5632AEF0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2F23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אורלי זרביב</dc:creator>
  <cp:keywords/>
  <dc:description/>
  <cp:lastModifiedBy>אורלי זרביב</cp:lastModifiedBy>
  <cp:revision>1</cp:revision>
  <dcterms:created xsi:type="dcterms:W3CDTF">2021-05-23T11:54:00Z</dcterms:created>
  <dcterms:modified xsi:type="dcterms:W3CDTF">2021-05-23T11:57:00Z</dcterms:modified>
</cp:coreProperties>
</file>